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F3A" w:rsidRPr="00170191" w:rsidRDefault="001D5F3A" w:rsidP="001D5F3A">
      <w:pPr>
        <w:pStyle w:val="1"/>
        <w:shd w:val="clear" w:color="auto" w:fill="FFFFFF"/>
        <w:bidi/>
        <w:spacing w:before="300" w:beforeAutospacing="0" w:after="225" w:afterAutospacing="0"/>
        <w:rPr>
          <w:rFonts w:asciiTheme="minorBidi" w:hAnsiTheme="minorBidi" w:cstheme="minorBidi"/>
          <w:color w:val="2C2F34"/>
          <w:sz w:val="40"/>
          <w:szCs w:val="40"/>
          <w:rtl/>
        </w:rPr>
      </w:pPr>
      <w:r w:rsidRPr="00170191">
        <w:rPr>
          <w:rFonts w:asciiTheme="minorBidi" w:hAnsiTheme="minorBidi" w:cstheme="minorBidi"/>
          <w:sz w:val="40"/>
          <w:szCs w:val="40"/>
          <w:rtl/>
          <w:lang w:bidi="ar-YE"/>
        </w:rPr>
        <w:t xml:space="preserve">اتحاد طلاب اليمن في الصين يختتم </w:t>
      </w:r>
      <w:r w:rsidRPr="00170191">
        <w:rPr>
          <w:rFonts w:asciiTheme="minorBidi" w:hAnsiTheme="minorBidi" w:cstheme="minorBidi"/>
          <w:color w:val="2C2F34"/>
          <w:sz w:val="40"/>
          <w:szCs w:val="40"/>
          <w:rtl/>
        </w:rPr>
        <w:t>فعالية تكريم الباحثين والمتميزين واللجان الطلابية فيمختلف المدن الصينية بحضور رسمي وطلابي كبير</w:t>
      </w:r>
    </w:p>
    <w:p w:rsidR="001D5F3A" w:rsidRPr="00170191" w:rsidRDefault="001D5F3A" w:rsidP="001D5F3A">
      <w:pPr>
        <w:pStyle w:val="1"/>
        <w:shd w:val="clear" w:color="auto" w:fill="FFFFFF"/>
        <w:bidi/>
        <w:spacing w:before="300" w:beforeAutospacing="0" w:after="225" w:afterAutospacing="0"/>
        <w:rPr>
          <w:rFonts w:asciiTheme="minorBidi" w:hAnsiTheme="minorBidi" w:cstheme="minorBidi"/>
          <w:color w:val="000000" w:themeColor="text1"/>
          <w:sz w:val="24"/>
          <w:szCs w:val="24"/>
          <w:shd w:val="clear" w:color="auto" w:fill="FFFFFF"/>
          <w:rtl/>
        </w:rPr>
      </w:pPr>
      <w:r w:rsidRPr="00170191">
        <w:rPr>
          <w:rFonts w:asciiTheme="minorBidi" w:hAnsiTheme="minorBidi" w:cstheme="minorBidi"/>
          <w:color w:val="000000" w:themeColor="text1"/>
          <w:sz w:val="28"/>
          <w:szCs w:val="28"/>
          <w:shd w:val="clear" w:color="auto" w:fill="FFFFFF"/>
          <w:rtl/>
        </w:rPr>
        <w:t>ا</w:t>
      </w:r>
      <w:r w:rsidRPr="00170191">
        <w:rPr>
          <w:rFonts w:asciiTheme="minorBidi" w:hAnsiTheme="minorBidi" w:cstheme="minorBidi"/>
          <w:color w:val="000000" w:themeColor="text1"/>
          <w:sz w:val="24"/>
          <w:szCs w:val="24"/>
          <w:shd w:val="clear" w:color="auto" w:fill="FFFFFF"/>
          <w:rtl/>
        </w:rPr>
        <w:t xml:space="preserve">ختتم اتحاد طلاب اليمن في الصين مساء أمس فعالية تكريم الطلاب الباحثين الدارسين في </w:t>
      </w:r>
      <w:r>
        <w:rPr>
          <w:rFonts w:asciiTheme="minorBidi" w:hAnsiTheme="minorBidi" w:cstheme="minorBidi" w:hint="cs"/>
          <w:color w:val="000000" w:themeColor="text1"/>
          <w:sz w:val="24"/>
          <w:szCs w:val="24"/>
          <w:shd w:val="clear" w:color="auto" w:fill="FFFFFF"/>
          <w:rtl/>
        </w:rPr>
        <w:t xml:space="preserve">جمهورية </w:t>
      </w:r>
      <w:r w:rsidRPr="00170191">
        <w:rPr>
          <w:rFonts w:asciiTheme="minorBidi" w:hAnsiTheme="minorBidi" w:cstheme="minorBidi"/>
          <w:color w:val="000000" w:themeColor="text1"/>
          <w:sz w:val="24"/>
          <w:szCs w:val="24"/>
          <w:shd w:val="clear" w:color="auto" w:fill="FFFFFF"/>
          <w:rtl/>
        </w:rPr>
        <w:t>الصين</w:t>
      </w:r>
      <w:r>
        <w:rPr>
          <w:rFonts w:asciiTheme="minorBidi" w:hAnsiTheme="minorBidi" w:cstheme="minorBidi" w:hint="cs"/>
          <w:color w:val="000000" w:themeColor="text1"/>
          <w:sz w:val="24"/>
          <w:szCs w:val="24"/>
          <w:shd w:val="clear" w:color="auto" w:fill="FFFFFF"/>
          <w:rtl/>
        </w:rPr>
        <w:t xml:space="preserve"> الشعبية، </w:t>
      </w:r>
      <w:r w:rsidRPr="00170191">
        <w:rPr>
          <w:rFonts w:asciiTheme="minorBidi" w:hAnsiTheme="minorBidi" w:cstheme="minorBidi"/>
          <w:color w:val="000000" w:themeColor="text1"/>
          <w:sz w:val="24"/>
          <w:szCs w:val="24"/>
          <w:shd w:val="clear" w:color="auto" w:fill="FFFFFF"/>
          <w:rtl/>
        </w:rPr>
        <w:t xml:space="preserve"> والذين نشروا أبحاث</w:t>
      </w:r>
      <w:r>
        <w:rPr>
          <w:rFonts w:asciiTheme="minorBidi" w:hAnsiTheme="minorBidi" w:cstheme="minorBidi" w:hint="cs"/>
          <w:color w:val="000000" w:themeColor="text1"/>
          <w:sz w:val="24"/>
          <w:szCs w:val="24"/>
          <w:shd w:val="clear" w:color="auto" w:fill="FFFFFF"/>
          <w:rtl/>
        </w:rPr>
        <w:t>اً</w:t>
      </w:r>
      <w:r w:rsidRPr="00170191">
        <w:rPr>
          <w:rFonts w:asciiTheme="minorBidi" w:hAnsiTheme="minorBidi" w:cstheme="minorBidi"/>
          <w:color w:val="000000" w:themeColor="text1"/>
          <w:sz w:val="24"/>
          <w:szCs w:val="24"/>
          <w:shd w:val="clear" w:color="auto" w:fill="FFFFFF"/>
          <w:rtl/>
        </w:rPr>
        <w:t xml:space="preserve"> دولية محك</w:t>
      </w:r>
      <w:r>
        <w:rPr>
          <w:rFonts w:asciiTheme="minorBidi" w:hAnsiTheme="minorBidi" w:cstheme="minorBidi" w:hint="cs"/>
          <w:color w:val="000000" w:themeColor="text1"/>
          <w:sz w:val="24"/>
          <w:szCs w:val="24"/>
          <w:shd w:val="clear" w:color="auto" w:fill="FFFFFF"/>
          <w:rtl/>
        </w:rPr>
        <w:t>ّ</w:t>
      </w:r>
      <w:r w:rsidRPr="00170191">
        <w:rPr>
          <w:rFonts w:asciiTheme="minorBidi" w:hAnsiTheme="minorBidi" w:cstheme="minorBidi"/>
          <w:color w:val="000000" w:themeColor="text1"/>
          <w:sz w:val="24"/>
          <w:szCs w:val="24"/>
          <w:shd w:val="clear" w:color="auto" w:fill="FFFFFF"/>
          <w:rtl/>
        </w:rPr>
        <w:t>مة وفي تخصصات مختلفة خلال عام 2023 ، حيث شمل التكريم عدد 123 باحث</w:t>
      </w:r>
      <w:r>
        <w:rPr>
          <w:rFonts w:asciiTheme="minorBidi" w:hAnsiTheme="minorBidi" w:cstheme="minorBidi" w:hint="cs"/>
          <w:color w:val="000000" w:themeColor="text1"/>
          <w:sz w:val="24"/>
          <w:szCs w:val="24"/>
          <w:shd w:val="clear" w:color="auto" w:fill="FFFFFF"/>
          <w:rtl/>
        </w:rPr>
        <w:t>اً</w:t>
      </w:r>
      <w:r w:rsidRPr="00170191">
        <w:rPr>
          <w:rFonts w:asciiTheme="minorBidi" w:hAnsiTheme="minorBidi" w:cstheme="minorBidi"/>
          <w:color w:val="000000" w:themeColor="text1"/>
          <w:sz w:val="24"/>
          <w:szCs w:val="24"/>
          <w:shd w:val="clear" w:color="auto" w:fill="FFFFFF"/>
          <w:rtl/>
        </w:rPr>
        <w:t xml:space="preserve"> وباحثة ساهموا في نشر 323 بحثا مختلفا خلال العام، </w:t>
      </w:r>
      <w:r>
        <w:rPr>
          <w:rFonts w:asciiTheme="minorBidi" w:hAnsiTheme="minorBidi" w:cstheme="minorBidi" w:hint="cs"/>
          <w:color w:val="000000" w:themeColor="text1"/>
          <w:sz w:val="24"/>
          <w:szCs w:val="24"/>
          <w:shd w:val="clear" w:color="auto" w:fill="FFFFFF"/>
          <w:rtl/>
        </w:rPr>
        <w:t xml:space="preserve">وشمل التكريم أيضا </w:t>
      </w:r>
      <w:r w:rsidRPr="00170191">
        <w:rPr>
          <w:rFonts w:asciiTheme="minorBidi" w:hAnsiTheme="minorBidi" w:cstheme="minorBidi"/>
          <w:color w:val="000000" w:themeColor="text1"/>
          <w:sz w:val="24"/>
          <w:szCs w:val="24"/>
          <w:shd w:val="clear" w:color="auto" w:fill="FFFFFF"/>
          <w:rtl/>
        </w:rPr>
        <w:t xml:space="preserve">عدد 8 من الطلاب الحاصلين على براءة اختراع وعدد 4 من المتميزين باللغة الصينية،  </w:t>
      </w:r>
      <w:r>
        <w:rPr>
          <w:rFonts w:asciiTheme="minorBidi" w:hAnsiTheme="minorBidi" w:cstheme="minorBidi" w:hint="cs"/>
          <w:color w:val="000000" w:themeColor="text1"/>
          <w:sz w:val="24"/>
          <w:szCs w:val="24"/>
          <w:shd w:val="clear" w:color="auto" w:fill="FFFFFF"/>
          <w:rtl/>
        </w:rPr>
        <w:t xml:space="preserve">كما </w:t>
      </w:r>
      <w:r w:rsidRPr="00170191">
        <w:rPr>
          <w:rFonts w:asciiTheme="minorBidi" w:hAnsiTheme="minorBidi" w:cstheme="minorBidi"/>
          <w:color w:val="000000" w:themeColor="text1"/>
          <w:sz w:val="24"/>
          <w:szCs w:val="24"/>
          <w:shd w:val="clear" w:color="auto" w:fill="FFFFFF"/>
          <w:rtl/>
        </w:rPr>
        <w:t>تم تكريم القيادات الطلابية في 31 لجنة طلابية تابعة للاتحاد ومنتشرة في مختلف مدن ومقاطعات الصين والذين ساهموا بفعالية في تنظيم وإدارة الخدمات والأنشطة الطلابية في المدن</w:t>
      </w:r>
      <w:r w:rsidRPr="00170191">
        <w:rPr>
          <w:rFonts w:asciiTheme="minorBidi" w:hAnsiTheme="minorBidi" w:cstheme="minorBidi"/>
          <w:color w:val="000000" w:themeColor="text1"/>
          <w:sz w:val="24"/>
          <w:szCs w:val="24"/>
          <w:shd w:val="clear" w:color="auto" w:fill="FFFFFF"/>
        </w:rPr>
        <w:t>.</w:t>
      </w:r>
      <w:r w:rsidRPr="00170191">
        <w:rPr>
          <w:rFonts w:asciiTheme="minorBidi" w:hAnsiTheme="minorBidi" w:cstheme="minorBidi"/>
          <w:color w:val="000000" w:themeColor="text1"/>
          <w:sz w:val="24"/>
          <w:szCs w:val="24"/>
          <w:shd w:val="clear" w:color="auto" w:fill="FFFFFF"/>
          <w:rtl/>
        </w:rPr>
        <w:t xml:space="preserve"> هذا وقد شهدت الفعالية حضور</w:t>
      </w:r>
      <w:r>
        <w:rPr>
          <w:rFonts w:asciiTheme="minorBidi" w:hAnsiTheme="minorBidi" w:cstheme="minorBidi" w:hint="cs"/>
          <w:color w:val="000000" w:themeColor="text1"/>
          <w:sz w:val="24"/>
          <w:szCs w:val="24"/>
          <w:shd w:val="clear" w:color="auto" w:fill="FFFFFF"/>
          <w:rtl/>
        </w:rPr>
        <w:t>اً</w:t>
      </w:r>
      <w:r w:rsidRPr="00170191">
        <w:rPr>
          <w:rFonts w:asciiTheme="minorBidi" w:hAnsiTheme="minorBidi" w:cstheme="minorBidi"/>
          <w:color w:val="000000" w:themeColor="text1"/>
          <w:sz w:val="24"/>
          <w:szCs w:val="24"/>
          <w:shd w:val="clear" w:color="auto" w:fill="FFFFFF"/>
          <w:rtl/>
        </w:rPr>
        <w:t xml:space="preserve"> رسمي</w:t>
      </w:r>
      <w:r>
        <w:rPr>
          <w:rFonts w:asciiTheme="minorBidi" w:hAnsiTheme="minorBidi" w:cstheme="minorBidi" w:hint="cs"/>
          <w:color w:val="000000" w:themeColor="text1"/>
          <w:sz w:val="24"/>
          <w:szCs w:val="24"/>
          <w:shd w:val="clear" w:color="auto" w:fill="FFFFFF"/>
          <w:rtl/>
        </w:rPr>
        <w:t>ا</w:t>
      </w:r>
      <w:r w:rsidR="00A31AA1">
        <w:rPr>
          <w:rFonts w:asciiTheme="minorBidi" w:hAnsiTheme="minorBidi" w:cstheme="minorBidi" w:hint="cs"/>
          <w:color w:val="000000" w:themeColor="text1"/>
          <w:sz w:val="24"/>
          <w:szCs w:val="24"/>
          <w:shd w:val="clear" w:color="auto" w:fill="FFFFFF"/>
          <w:rtl/>
        </w:rPr>
        <w:t>ً</w:t>
      </w:r>
      <w:r w:rsidRPr="00170191">
        <w:rPr>
          <w:rFonts w:asciiTheme="minorBidi" w:hAnsiTheme="minorBidi" w:cstheme="minorBidi"/>
          <w:color w:val="000000" w:themeColor="text1"/>
          <w:sz w:val="24"/>
          <w:szCs w:val="24"/>
          <w:shd w:val="clear" w:color="auto" w:fill="FFFFFF"/>
          <w:rtl/>
        </w:rPr>
        <w:t xml:space="preserve"> وأكاديمي</w:t>
      </w:r>
      <w:r>
        <w:rPr>
          <w:rFonts w:asciiTheme="minorBidi" w:hAnsiTheme="minorBidi" w:cstheme="minorBidi" w:hint="cs"/>
          <w:color w:val="000000" w:themeColor="text1"/>
          <w:sz w:val="24"/>
          <w:szCs w:val="24"/>
          <w:shd w:val="clear" w:color="auto" w:fill="FFFFFF"/>
          <w:rtl/>
        </w:rPr>
        <w:t>اً</w:t>
      </w:r>
      <w:r w:rsidRPr="00170191">
        <w:rPr>
          <w:rFonts w:asciiTheme="minorBidi" w:hAnsiTheme="minorBidi" w:cstheme="minorBidi"/>
          <w:color w:val="000000" w:themeColor="text1"/>
          <w:sz w:val="24"/>
          <w:szCs w:val="24"/>
          <w:shd w:val="clear" w:color="auto" w:fill="FFFFFF"/>
          <w:rtl/>
        </w:rPr>
        <w:t xml:space="preserve"> وطلابي</w:t>
      </w:r>
      <w:r>
        <w:rPr>
          <w:rFonts w:asciiTheme="minorBidi" w:hAnsiTheme="minorBidi" w:cstheme="minorBidi" w:hint="cs"/>
          <w:color w:val="000000" w:themeColor="text1"/>
          <w:sz w:val="24"/>
          <w:szCs w:val="24"/>
          <w:shd w:val="clear" w:color="auto" w:fill="FFFFFF"/>
          <w:rtl/>
        </w:rPr>
        <w:t>اٍ</w:t>
      </w:r>
      <w:r w:rsidRPr="00170191">
        <w:rPr>
          <w:rFonts w:asciiTheme="minorBidi" w:hAnsiTheme="minorBidi" w:cstheme="minorBidi"/>
          <w:color w:val="000000" w:themeColor="text1"/>
          <w:sz w:val="24"/>
          <w:szCs w:val="24"/>
          <w:shd w:val="clear" w:color="auto" w:fill="FFFFFF"/>
          <w:rtl/>
        </w:rPr>
        <w:t xml:space="preserve"> كبير</w:t>
      </w:r>
      <w:r>
        <w:rPr>
          <w:rFonts w:asciiTheme="minorBidi" w:hAnsiTheme="minorBidi" w:cstheme="minorBidi" w:hint="cs"/>
          <w:color w:val="000000" w:themeColor="text1"/>
          <w:sz w:val="24"/>
          <w:szCs w:val="24"/>
          <w:shd w:val="clear" w:color="auto" w:fill="FFFFFF"/>
          <w:rtl/>
        </w:rPr>
        <w:t>ا</w:t>
      </w:r>
      <w:r w:rsidRPr="00170191">
        <w:rPr>
          <w:rFonts w:asciiTheme="minorBidi" w:hAnsiTheme="minorBidi" w:cstheme="minorBidi"/>
          <w:color w:val="000000" w:themeColor="text1"/>
          <w:sz w:val="24"/>
          <w:szCs w:val="24"/>
          <w:shd w:val="clear" w:color="auto" w:fill="FFFFFF"/>
          <w:rtl/>
        </w:rPr>
        <w:t xml:space="preserve"> احتفاء بهذه الكوكبة من الباحثين والمتميزين</w:t>
      </w:r>
      <w:r>
        <w:rPr>
          <w:rFonts w:asciiTheme="minorBidi" w:hAnsiTheme="minorBidi" w:cstheme="minorBidi" w:hint="cs"/>
          <w:color w:val="000000" w:themeColor="text1"/>
          <w:sz w:val="24"/>
          <w:szCs w:val="24"/>
          <w:shd w:val="clear" w:color="auto" w:fill="FFFFFF"/>
          <w:rtl/>
        </w:rPr>
        <w:t>.</w:t>
      </w:r>
    </w:p>
    <w:p w:rsidR="001D5F3A" w:rsidRDefault="001D5F3A" w:rsidP="001D5F3A">
      <w:pPr>
        <w:pStyle w:val="1"/>
        <w:shd w:val="clear" w:color="auto" w:fill="FFFFFF"/>
        <w:bidi/>
        <w:spacing w:beforeLines="100" w:beforeAutospacing="0"/>
        <w:rPr>
          <w:rFonts w:asciiTheme="minorBidi" w:hAnsiTheme="minorBidi" w:cstheme="minorBidi"/>
          <w:color w:val="000000" w:themeColor="text1"/>
          <w:sz w:val="24"/>
          <w:szCs w:val="24"/>
          <w:shd w:val="clear" w:color="auto" w:fill="FFFFFF"/>
          <w:rtl/>
        </w:rPr>
      </w:pPr>
      <w:r>
        <w:rPr>
          <w:rFonts w:asciiTheme="minorBidi" w:hAnsiTheme="minorBidi" w:cstheme="minorBidi" w:hint="cs"/>
          <w:color w:val="000000" w:themeColor="text1"/>
          <w:sz w:val="24"/>
          <w:szCs w:val="24"/>
          <w:shd w:val="clear" w:color="auto" w:fill="FFFFFF"/>
          <w:rtl/>
        </w:rPr>
        <w:t>ف</w:t>
      </w:r>
      <w:r w:rsidRPr="00170191">
        <w:rPr>
          <w:rFonts w:asciiTheme="minorBidi" w:hAnsiTheme="minorBidi" w:cstheme="minorBidi"/>
          <w:color w:val="000000" w:themeColor="text1"/>
          <w:sz w:val="24"/>
          <w:szCs w:val="24"/>
          <w:shd w:val="clear" w:color="auto" w:fill="FFFFFF"/>
          <w:rtl/>
        </w:rPr>
        <w:t xml:space="preserve">في الحفل الذي افتتح بكلمة الاتحاد </w:t>
      </w:r>
      <w:r>
        <w:rPr>
          <w:rFonts w:asciiTheme="minorBidi" w:hAnsiTheme="minorBidi" w:cstheme="minorBidi" w:hint="cs"/>
          <w:color w:val="000000" w:themeColor="text1"/>
          <w:sz w:val="24"/>
          <w:szCs w:val="24"/>
          <w:shd w:val="clear" w:color="auto" w:fill="FFFFFF"/>
          <w:rtl/>
        </w:rPr>
        <w:t>و</w:t>
      </w:r>
      <w:r w:rsidRPr="00170191">
        <w:rPr>
          <w:rFonts w:asciiTheme="minorBidi" w:hAnsiTheme="minorBidi" w:cstheme="minorBidi"/>
          <w:color w:val="000000" w:themeColor="text1"/>
          <w:sz w:val="24"/>
          <w:szCs w:val="24"/>
          <w:shd w:val="clear" w:color="auto" w:fill="FFFFFF"/>
          <w:rtl/>
        </w:rPr>
        <w:t>التي ألقاها رئيس اتحاد</w:t>
      </w:r>
      <w:r>
        <w:rPr>
          <w:rFonts w:asciiTheme="minorBidi" w:hAnsiTheme="minorBidi" w:cstheme="minorBidi" w:hint="cs"/>
          <w:color w:val="000000" w:themeColor="text1"/>
          <w:sz w:val="24"/>
          <w:szCs w:val="24"/>
          <w:shd w:val="clear" w:color="auto" w:fill="FFFFFF"/>
          <w:rtl/>
        </w:rPr>
        <w:t xml:space="preserve"> طلاب اليمن في الصين</w:t>
      </w:r>
      <w:r w:rsidRPr="00170191">
        <w:rPr>
          <w:rFonts w:asciiTheme="minorBidi" w:hAnsiTheme="minorBidi" w:cstheme="minorBidi"/>
          <w:color w:val="000000" w:themeColor="text1"/>
          <w:sz w:val="24"/>
          <w:szCs w:val="24"/>
          <w:shd w:val="clear" w:color="auto" w:fill="FFFFFF"/>
          <w:rtl/>
        </w:rPr>
        <w:t xml:space="preserve"> عبدالباسط الرميمه والتي رحب فيها بالحضور، وعبر عن افتخار طلاب اليمن في الصين بهؤلاء الباحثين والمتميزين، ودعا فيها الجهات الرسمية إلى الاهتمام بمثل هذه الكوكبة من البارزين وتشجيعهم</w:t>
      </w:r>
      <w:r>
        <w:rPr>
          <w:rFonts w:asciiTheme="minorBidi" w:hAnsiTheme="minorBidi" w:cstheme="minorBidi" w:hint="cs"/>
          <w:color w:val="000000" w:themeColor="text1"/>
          <w:sz w:val="24"/>
          <w:szCs w:val="24"/>
          <w:shd w:val="clear" w:color="auto" w:fill="FFFFFF"/>
          <w:rtl/>
        </w:rPr>
        <w:t>، كما أشاد بدور وزارة التعليم بتكريمها للمتميزين من مبتعثي الوزارة من خلال مؤتمر الابتعاث الأول والذي أقيم الشهر الماضي، داعيا الوزارة إلى أن يشمل التكريم كل الطلاب اليمنينن المتميزين في الخارج إلى جانب مبتعثي الوزارة.</w:t>
      </w:r>
      <w:r w:rsidRPr="00170191">
        <w:rPr>
          <w:rFonts w:asciiTheme="minorBidi" w:hAnsiTheme="minorBidi" w:cstheme="minorBidi"/>
          <w:color w:val="000000" w:themeColor="text1"/>
          <w:sz w:val="24"/>
          <w:szCs w:val="24"/>
          <w:shd w:val="clear" w:color="auto" w:fill="FFFFFF"/>
        </w:rPr>
        <w:br/>
      </w:r>
    </w:p>
    <w:p w:rsidR="001D5F3A" w:rsidRPr="00540746" w:rsidRDefault="001D5F3A" w:rsidP="001D5F3A">
      <w:pPr>
        <w:pStyle w:val="1"/>
        <w:shd w:val="clear" w:color="auto" w:fill="FFFFFF"/>
        <w:bidi/>
        <w:spacing w:beforeLines="100" w:beforeAutospacing="0"/>
        <w:rPr>
          <w:rFonts w:asciiTheme="minorBidi" w:hAnsiTheme="minorBidi" w:cstheme="minorBidi"/>
          <w:color w:val="000000" w:themeColor="text1"/>
          <w:sz w:val="24"/>
          <w:szCs w:val="24"/>
          <w:shd w:val="clear" w:color="auto" w:fill="FFFFFF"/>
        </w:rPr>
      </w:pPr>
      <w:r w:rsidRPr="00170191">
        <w:rPr>
          <w:rFonts w:asciiTheme="minorBidi" w:hAnsiTheme="minorBidi" w:cstheme="minorBidi"/>
          <w:color w:val="000000" w:themeColor="text1"/>
          <w:sz w:val="24"/>
          <w:szCs w:val="24"/>
          <w:shd w:val="clear" w:color="auto" w:fill="FFFFFF"/>
          <w:rtl/>
        </w:rPr>
        <w:t>وفي الكلمة التي ألقاها أ.د خالد الوصابي وزير التعليم العالي والبحث العلمي والتعليم الفني والتدريب المهني مليئة بالتقدير والتشجيع للطلاب الباحثين والمتميزين. وأعلن الوصابي خلال كلمته عن جائزة الطالب المبتعث المتميز وهي جائزة معنوية ومادية ، سيتم الإعلان عن تشكيل لجانها قريبا، وتشمل الجائزة التخصصات الطبية، والهندسية والتقنية، والعلوم</w:t>
      </w:r>
      <w:r w:rsidRPr="00170191">
        <w:rPr>
          <w:rFonts w:asciiTheme="minorBidi" w:hAnsiTheme="minorBidi" w:cstheme="minorBidi"/>
          <w:color w:val="000000" w:themeColor="text1"/>
          <w:sz w:val="24"/>
          <w:szCs w:val="24"/>
          <w:shd w:val="clear" w:color="auto" w:fill="FFFFFF"/>
        </w:rPr>
        <w:t>.</w:t>
      </w:r>
      <w:r w:rsidRPr="00540746">
        <w:rPr>
          <w:rFonts w:asciiTheme="minorBidi" w:hAnsiTheme="minorBidi" w:cstheme="minorBidi"/>
          <w:color w:val="000000" w:themeColor="text1"/>
          <w:sz w:val="24"/>
          <w:szCs w:val="24"/>
          <w:shd w:val="clear" w:color="auto" w:fill="FFFFFF"/>
          <w:rtl/>
        </w:rPr>
        <w:t>كما أعلن الوصابي عن تنظيم مؤتمر علمي سنوي للطلبة المبتعثين في الخارج ابتداء من هذا العام</w:t>
      </w:r>
      <w:r w:rsidRPr="00540746">
        <w:rPr>
          <w:rFonts w:asciiTheme="minorBidi" w:hAnsiTheme="minorBidi" w:cstheme="minorBidi"/>
          <w:color w:val="000000" w:themeColor="text1"/>
          <w:sz w:val="24"/>
          <w:szCs w:val="24"/>
          <w:shd w:val="clear" w:color="auto" w:fill="FFFFFF"/>
        </w:rPr>
        <w:t>.</w:t>
      </w:r>
    </w:p>
    <w:p w:rsidR="001D5F3A" w:rsidRPr="00170191" w:rsidRDefault="001D5F3A" w:rsidP="001D5F3A">
      <w:pPr>
        <w:bidi/>
        <w:rPr>
          <w:rFonts w:asciiTheme="minorBidi" w:hAnsiTheme="minorBidi"/>
          <w:b/>
          <w:bCs/>
          <w:color w:val="000000" w:themeColor="text1"/>
          <w:sz w:val="24"/>
          <w:szCs w:val="24"/>
          <w:rtl/>
        </w:rPr>
      </w:pPr>
      <w:r>
        <w:rPr>
          <w:rFonts w:asciiTheme="minorBidi" w:eastAsia="SimSun" w:hAnsiTheme="minorBidi" w:hint="cs"/>
          <w:b/>
          <w:bCs/>
          <w:color w:val="000000" w:themeColor="text1"/>
          <w:sz w:val="24"/>
          <w:szCs w:val="24"/>
          <w:rtl/>
        </w:rPr>
        <w:t xml:space="preserve">أما كلمة السفارة الصينية لدى بلادنا والتي ألقاها </w:t>
      </w:r>
      <w:r w:rsidRPr="00170191">
        <w:rPr>
          <w:rFonts w:asciiTheme="minorBidi" w:hAnsiTheme="minorBidi"/>
          <w:b/>
          <w:bCs/>
          <w:color w:val="000000" w:themeColor="text1"/>
          <w:sz w:val="24"/>
          <w:szCs w:val="24"/>
          <w:rtl/>
        </w:rPr>
        <w:t xml:space="preserve">القائم بأعمال </w:t>
      </w:r>
      <w:r>
        <w:rPr>
          <w:rFonts w:asciiTheme="minorBidi" w:hAnsiTheme="minorBidi" w:hint="cs"/>
          <w:b/>
          <w:bCs/>
          <w:color w:val="000000" w:themeColor="text1"/>
          <w:sz w:val="24"/>
          <w:szCs w:val="24"/>
          <w:rtl/>
        </w:rPr>
        <w:t>ال</w:t>
      </w:r>
      <w:r w:rsidRPr="00170191">
        <w:rPr>
          <w:rFonts w:asciiTheme="minorBidi" w:hAnsiTheme="minorBidi"/>
          <w:b/>
          <w:bCs/>
          <w:color w:val="000000" w:themeColor="text1"/>
          <w:sz w:val="24"/>
          <w:szCs w:val="24"/>
          <w:rtl/>
        </w:rPr>
        <w:t xml:space="preserve">سفارة السيد شاو تشنغ </w:t>
      </w:r>
      <w:r>
        <w:rPr>
          <w:rFonts w:asciiTheme="minorBidi" w:hAnsiTheme="minorBidi" w:hint="cs"/>
          <w:b/>
          <w:bCs/>
          <w:color w:val="000000" w:themeColor="text1"/>
          <w:sz w:val="24"/>
          <w:szCs w:val="24"/>
          <w:rtl/>
        </w:rPr>
        <w:t xml:space="preserve">فقد </w:t>
      </w:r>
      <w:r w:rsidRPr="00170191">
        <w:rPr>
          <w:rFonts w:asciiTheme="minorBidi" w:hAnsiTheme="minorBidi"/>
          <w:b/>
          <w:bCs/>
          <w:color w:val="000000" w:themeColor="text1"/>
          <w:sz w:val="24"/>
          <w:szCs w:val="24"/>
          <w:rtl/>
        </w:rPr>
        <w:t>هنأ فيها الطلاب المتميز</w:t>
      </w:r>
      <w:r>
        <w:rPr>
          <w:rFonts w:asciiTheme="minorBidi" w:hAnsiTheme="minorBidi" w:hint="cs"/>
          <w:b/>
          <w:bCs/>
          <w:color w:val="000000" w:themeColor="text1"/>
          <w:sz w:val="24"/>
          <w:szCs w:val="24"/>
          <w:rtl/>
        </w:rPr>
        <w:t>و</w:t>
      </w:r>
      <w:r w:rsidRPr="00170191">
        <w:rPr>
          <w:rFonts w:asciiTheme="minorBidi" w:hAnsiTheme="minorBidi"/>
          <w:b/>
          <w:bCs/>
          <w:color w:val="000000" w:themeColor="text1"/>
          <w:sz w:val="24"/>
          <w:szCs w:val="24"/>
          <w:rtl/>
        </w:rPr>
        <w:t xml:space="preserve">ن على </w:t>
      </w:r>
      <w:r>
        <w:rPr>
          <w:rFonts w:asciiTheme="minorBidi" w:hAnsiTheme="minorBidi" w:hint="cs"/>
          <w:b/>
          <w:bCs/>
          <w:color w:val="000000" w:themeColor="text1"/>
          <w:sz w:val="24"/>
          <w:szCs w:val="24"/>
          <w:rtl/>
        </w:rPr>
        <w:t>إ</w:t>
      </w:r>
      <w:r w:rsidRPr="00170191">
        <w:rPr>
          <w:rFonts w:asciiTheme="minorBidi" w:hAnsiTheme="minorBidi"/>
          <w:b/>
          <w:bCs/>
          <w:color w:val="000000" w:themeColor="text1"/>
          <w:sz w:val="24"/>
          <w:szCs w:val="24"/>
          <w:rtl/>
        </w:rPr>
        <w:t>نجازاتهم الأكاديمية، ودعاهم إلى  الاستمرار ومواصلة الجهود في التقدم في المجال الأكاديمي.واصفا الطلاب اليمنيين في الصين بأنهم حلقة الوصل بين الصين واليمن لتعميق الصداقة بين البلدين.</w:t>
      </w:r>
    </w:p>
    <w:p w:rsidR="001D5F3A" w:rsidRPr="00170191" w:rsidRDefault="001D5F3A" w:rsidP="001D5F3A">
      <w:pPr>
        <w:bidi/>
        <w:rPr>
          <w:rFonts w:asciiTheme="minorBidi" w:hAnsiTheme="minorBidi"/>
          <w:b/>
          <w:bCs/>
          <w:color w:val="000000" w:themeColor="text1"/>
          <w:sz w:val="24"/>
          <w:szCs w:val="24"/>
          <w:rtl/>
        </w:rPr>
      </w:pPr>
      <w:r w:rsidRPr="00170191">
        <w:rPr>
          <w:rFonts w:asciiTheme="minorBidi" w:hAnsiTheme="minorBidi"/>
          <w:b/>
          <w:bCs/>
          <w:color w:val="000000" w:themeColor="text1"/>
          <w:sz w:val="24"/>
          <w:szCs w:val="24"/>
          <w:rtl/>
        </w:rPr>
        <w:t>وقد تحدث في الحفل القائم بأعمال سفارة بلادنا في بكين بالإنابة الأستاذ أحمد جابر والتي عبر فيها عن تعويل السفارة على هؤلاء الطلاب المتميزين في بناء مستقبل الوطن. كما ألقى د. محمد الأحمدي المستشار الثقافي لسفارة بلادنا في بكين كلمة بهذا أشاد فيها بهذا الحفل وانعقاد المؤتمر العام الثاني عشر،ومباركا فيها للطلاب الدارسين في الجامعات الصينية المبدعين والمتميزين. كمألقى كلمة الباحثين الطالب المتميز وليد الانسي والتي شكر فيها كل من دعم وساعد في رحلة الطلاب العلمية وخص بالشكر دولة الصين وسفارت بلادنا والملحقية في بكين والجهود الجبارة لاتحاد طلاب اليمن في الصين.</w:t>
      </w:r>
    </w:p>
    <w:p w:rsidR="001D5F3A" w:rsidRDefault="001D5F3A" w:rsidP="001D5F3A">
      <w:pPr>
        <w:spacing w:after="100" w:line="240" w:lineRule="auto"/>
        <w:jc w:val="right"/>
        <w:rPr>
          <w:rFonts w:asciiTheme="minorBidi" w:eastAsia="SimSun" w:hAnsiTheme="minorBidi"/>
          <w:b/>
          <w:bCs/>
          <w:color w:val="000000" w:themeColor="text1"/>
          <w:sz w:val="24"/>
          <w:szCs w:val="24"/>
        </w:rPr>
      </w:pPr>
      <w:r w:rsidRPr="0039666D">
        <w:rPr>
          <w:rFonts w:asciiTheme="minorBidi" w:eastAsia="SimSun" w:hAnsiTheme="minorBidi"/>
          <w:b/>
          <w:bCs/>
          <w:color w:val="000000" w:themeColor="text1"/>
          <w:sz w:val="24"/>
          <w:szCs w:val="24"/>
          <w:rtl/>
        </w:rPr>
        <w:t>تخلل الحفل عرض روبرتاج لأهم أنشطة الاتحاد لعام 2023 وكذلك أوبريت "يمانيون في المهجر" وفقرات فنية ومتميزه</w:t>
      </w:r>
      <w:r w:rsidRPr="00170191">
        <w:rPr>
          <w:rFonts w:asciiTheme="minorBidi" w:eastAsia="SimSun" w:hAnsiTheme="minorBidi"/>
          <w:b/>
          <w:bCs/>
          <w:color w:val="000000" w:themeColor="text1"/>
          <w:sz w:val="24"/>
          <w:szCs w:val="24"/>
          <w:rtl/>
        </w:rPr>
        <w:t>.</w:t>
      </w:r>
    </w:p>
    <w:p w:rsidR="001D5F3A" w:rsidRDefault="001D5F3A" w:rsidP="001D5F3A">
      <w:pPr>
        <w:wordWrap w:val="0"/>
        <w:spacing w:after="100" w:line="240" w:lineRule="auto"/>
        <w:rPr>
          <w:rFonts w:asciiTheme="minorBidi" w:eastAsia="SimSun" w:hAnsiTheme="minorBidi"/>
          <w:b/>
          <w:bCs/>
          <w:color w:val="000000" w:themeColor="text1"/>
          <w:sz w:val="24"/>
          <w:szCs w:val="24"/>
          <w:rtl/>
        </w:rPr>
      </w:pPr>
      <w:r>
        <w:rPr>
          <w:rFonts w:asciiTheme="minorBidi" w:eastAsia="SimSun" w:hAnsiTheme="minorBidi" w:hint="cs"/>
          <w:b/>
          <w:bCs/>
          <w:color w:val="000000" w:themeColor="text1"/>
          <w:sz w:val="24"/>
          <w:szCs w:val="24"/>
          <w:rtl/>
        </w:rPr>
        <w:t>اللجنة الإعلامية</w:t>
      </w:r>
    </w:p>
    <w:p w:rsidR="001D5F3A" w:rsidRDefault="001D5F3A" w:rsidP="001D5F3A">
      <w:pPr>
        <w:wordWrap w:val="0"/>
        <w:spacing w:after="100" w:line="240" w:lineRule="auto"/>
        <w:rPr>
          <w:rFonts w:asciiTheme="minorBidi" w:eastAsia="SimSun" w:hAnsiTheme="minorBidi"/>
          <w:b/>
          <w:bCs/>
          <w:color w:val="000000" w:themeColor="text1"/>
          <w:sz w:val="24"/>
          <w:szCs w:val="24"/>
          <w:rtl/>
        </w:rPr>
      </w:pPr>
      <w:r>
        <w:rPr>
          <w:rFonts w:asciiTheme="minorBidi" w:eastAsia="SimSun" w:hAnsiTheme="minorBidi" w:hint="cs"/>
          <w:b/>
          <w:bCs/>
          <w:color w:val="000000" w:themeColor="text1"/>
          <w:sz w:val="24"/>
          <w:szCs w:val="24"/>
          <w:rtl/>
        </w:rPr>
        <w:t xml:space="preserve">اتحاد طلاب اليمن في الصين </w:t>
      </w:r>
    </w:p>
    <w:p w:rsidR="001D5F3A" w:rsidRPr="00170191" w:rsidRDefault="001D5F3A" w:rsidP="001D5F3A">
      <w:pPr>
        <w:spacing w:after="100" w:line="240" w:lineRule="auto"/>
        <w:rPr>
          <w:rFonts w:asciiTheme="minorBidi" w:eastAsia="SimSun" w:hAnsiTheme="minorBidi"/>
          <w:b/>
          <w:bCs/>
          <w:color w:val="000000" w:themeColor="text1"/>
          <w:sz w:val="24"/>
          <w:szCs w:val="24"/>
        </w:rPr>
      </w:pPr>
      <w:r>
        <w:rPr>
          <w:rFonts w:asciiTheme="minorBidi" w:eastAsia="SimSun" w:hAnsiTheme="minorBidi" w:hint="cs"/>
          <w:b/>
          <w:bCs/>
          <w:color w:val="000000" w:themeColor="text1"/>
          <w:sz w:val="24"/>
          <w:szCs w:val="24"/>
          <w:rtl/>
        </w:rPr>
        <w:t>19/02/202</w:t>
      </w:r>
      <w:r w:rsidR="00C653A3">
        <w:rPr>
          <w:rFonts w:asciiTheme="minorBidi" w:eastAsia="SimSun" w:hAnsiTheme="minorBidi" w:hint="cs"/>
          <w:b/>
          <w:bCs/>
          <w:color w:val="000000" w:themeColor="text1"/>
          <w:sz w:val="24"/>
          <w:szCs w:val="24"/>
          <w:rtl/>
        </w:rPr>
        <w:t>4</w:t>
      </w:r>
    </w:p>
    <w:sectPr w:rsidR="001D5F3A" w:rsidRPr="00170191" w:rsidSect="00E54FB1">
      <w:headerReference w:type="even" r:id="rId9"/>
      <w:headerReference w:type="default" r:id="rId10"/>
      <w:footerReference w:type="default" r:id="rId11"/>
      <w:headerReference w:type="first" r:id="rId12"/>
      <w:pgSz w:w="12240" w:h="15840"/>
      <w:pgMar w:top="1245" w:right="1041" w:bottom="1440" w:left="1134"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80D" w:rsidRDefault="0073780D">
      <w:pPr>
        <w:spacing w:line="240" w:lineRule="auto"/>
      </w:pPr>
      <w:r>
        <w:separator/>
      </w:r>
    </w:p>
  </w:endnote>
  <w:endnote w:type="continuationSeparator" w:id="1">
    <w:p w:rsidR="0073780D" w:rsidRDefault="007378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1C0" w:rsidRDefault="007F7DE2">
    <w:pPr>
      <w:pStyle w:val="a5"/>
      <w:tabs>
        <w:tab w:val="clear" w:pos="4320"/>
        <w:tab w:val="clear" w:pos="8640"/>
        <w:tab w:val="left" w:pos="8467"/>
      </w:tabs>
    </w:pPr>
    <w:r>
      <w:rPr>
        <w:noProof/>
      </w:rPr>
      <w:pict>
        <v:roundrect id="Rounded Rectangle 14" o:spid="_x0000_s1040" style="position:absolute;margin-left:-30.25pt;margin-top:-17.1pt;width:562.5pt;height:30pt;z-index:25166540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" fillcolor="#bfbfbf [2412]" strokecolor="black [3213]" strokeweight="2pt">
          <v:textbox>
            <w:txbxContent>
              <w:p w:rsidR="00E251C0" w:rsidRDefault="0073780D">
                <w:pPr>
                  <w:jc w:val="center"/>
                  <w:rPr>
                    <w:b/>
                    <w:bCs/>
                    <w:sz w:val="24"/>
                    <w:szCs w:val="24"/>
                    <w:shd w:val="pct10" w:color="auto" w:fill="FFFFFF"/>
                  </w:rPr>
                </w:pPr>
                <w:r>
                  <w:rPr>
                    <w:b/>
                    <w:bCs/>
                    <w:color w:val="000000" w:themeColor="text1"/>
                    <w:sz w:val="24"/>
                    <w:szCs w:val="24"/>
                    <w:shd w:val="pct10" w:color="auto" w:fill="FFFFFF"/>
                  </w:rPr>
                  <w:t xml:space="preserve">Contact us: E-mail: </w:t>
                </w:r>
                <w:r w:rsidR="00BB3C88" w:rsidRPr="00BB3C88">
                  <w:rPr>
                    <w:b/>
                    <w:bCs/>
                    <w:color w:val="000000" w:themeColor="text1"/>
                    <w:sz w:val="24"/>
                    <w:szCs w:val="24"/>
                    <w:shd w:val="pct10" w:color="auto" w:fill="FFFFFF"/>
                  </w:rPr>
                  <w:t>info@ysuc.org</w:t>
                </w:r>
                <w:hyperlink r:id="rId1" w:history="1">
                  <w:r>
                    <w:rPr>
                      <w:rStyle w:val="Hyperlink"/>
                      <w:b/>
                      <w:bCs/>
                      <w:color w:val="000000" w:themeColor="text1"/>
                      <w:sz w:val="24"/>
                      <w:szCs w:val="24"/>
                      <w:shd w:val="pct10" w:color="auto" w:fill="FFFFFF"/>
                    </w:rPr>
                    <w:t>Tel:&amp;</w:t>
                  </w:r>
                </w:hyperlink>
                <w:r>
                  <w:rPr>
                    <w:b/>
                    <w:bCs/>
                    <w:color w:val="000000" w:themeColor="text1"/>
                    <w:sz w:val="24"/>
                    <w:szCs w:val="24"/>
                    <w:shd w:val="pct10" w:color="auto" w:fill="FFFFFF"/>
                  </w:rPr>
                  <w:t>WhataApp: +86-</w:t>
                </w:r>
                <w:r w:rsidR="00BB3C88">
                  <w:rPr>
                    <w:b/>
                    <w:bCs/>
                    <w:color w:val="000000" w:themeColor="text1"/>
                    <w:sz w:val="24"/>
                    <w:szCs w:val="24"/>
                    <w:shd w:val="pct10" w:color="auto" w:fill="FFFFFF"/>
                  </w:rPr>
                  <w:t>13277822282</w:t>
                </w:r>
                <w:r>
                  <w:rPr>
                    <w:b/>
                    <w:bCs/>
                    <w:color w:val="000000" w:themeColor="text1"/>
                    <w:sz w:val="24"/>
                    <w:szCs w:val="24"/>
                    <w:shd w:val="pct10" w:color="auto" w:fill="FFFFFF"/>
                  </w:rPr>
                  <w:t xml:space="preserve">Wechat: </w:t>
                </w:r>
                <w:r w:rsidR="00BB3C88">
                  <w:rPr>
                    <w:b/>
                    <w:bCs/>
                    <w:color w:val="000000" w:themeColor="text1"/>
                    <w:sz w:val="24"/>
                    <w:szCs w:val="24"/>
                    <w:shd w:val="pct10" w:color="auto" w:fill="FFFFFF"/>
                  </w:rPr>
                  <w:t>RUMA-RUMA</w:t>
                </w:r>
              </w:p>
            </w:txbxContent>
          </v:textbox>
          <w10:wrap type="square"/>
        </v:roundrect>
      </w:pict>
    </w:r>
    <w:r>
      <w:rPr>
        <w:noProof/>
      </w:rPr>
      <w:pict>
        <v:line id="_x0000_s1039" style="position:absolute;flip:y;z-index:251660288" from="-24.75pt,185.95pt" to="660pt,185.95pt" o:gfxdata="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98wltoAAAAMAQAA&#10;DwAAAAAAAAABACAAAAAiAAAAZHJzL2Rvd25yZXYueG1sUEsBAhQAFAAAAAgAh07iQEaI/psXAgAA&#10;VAQAAA4AAAAAAAAAAQAgAAAAKQEAAGRycy9lMm9Eb2MueG1sUEsFBgAAAAAGAAYAWQEAALIFAAAA&#10;AA==&#10;" strokecolor="black [3200]" strokeweight="2pt">
          <v:shadow on="t" color="black" opacity="24903f" origin=",.5" offset="0,.55556mm"/>
        </v:line>
      </w:pict>
    </w:r>
    <w:r w:rsidR="0073780D">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80D" w:rsidRDefault="0073780D">
      <w:pPr>
        <w:spacing w:after="0"/>
      </w:pPr>
      <w:r>
        <w:separator/>
      </w:r>
    </w:p>
  </w:footnote>
  <w:footnote w:type="continuationSeparator" w:id="1">
    <w:p w:rsidR="0073780D" w:rsidRDefault="0073780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1C0" w:rsidRDefault="007F7DE2">
    <w:pPr>
      <w:pStyle w:val="a6"/>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47047" o:spid="_x0000_s1037" type="#_x0000_t75" style="position:absolute;margin-left:0;margin-top:0;width:508.25pt;height:363.45pt;z-index:-251654144;mso-position-horizontal:center;mso-position-horizontal-relative:margin;mso-position-vertical:center;mso-position-vertical-relative:margin" o:allowincell="f">
          <v:imagedata r:id="rId1" o:title="ico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1C0" w:rsidRDefault="00E251C0">
    <w:pPr>
      <w:spacing w:after="0"/>
    </w:pPr>
  </w:p>
  <w:tbl>
    <w:tblPr>
      <w:tblStyle w:val="a8"/>
      <w:tblW w:w="10776"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gridCol w:w="3711"/>
      <w:gridCol w:w="3375"/>
    </w:tblGrid>
    <w:tr w:rsidR="00E251C0">
      <w:trPr>
        <w:trHeight w:val="580"/>
      </w:trPr>
      <w:tc>
        <w:tcPr>
          <w:tcW w:w="3690" w:type="dxa"/>
          <w:vMerge w:val="restart"/>
          <w:vAlign w:val="center"/>
        </w:tcPr>
        <w:p w:rsidR="00E251C0" w:rsidRDefault="0073780D">
          <w:pPr>
            <w:pStyle w:val="a6"/>
            <w:tabs>
              <w:tab w:val="left" w:pos="3405"/>
            </w:tabs>
            <w:ind w:left="283" w:hanging="283"/>
            <w:rPr>
              <w:sz w:val="28"/>
              <w:szCs w:val="28"/>
              <w:rtl/>
            </w:rPr>
          </w:pPr>
          <w:r>
            <w:rPr>
              <w:b/>
              <w:bCs/>
              <w:sz w:val="28"/>
              <w:szCs w:val="28"/>
              <w:lang w:bidi="ar-YE"/>
            </w:rPr>
            <w:t>Yemen Students Union-China</w:t>
          </w:r>
        </w:p>
      </w:tc>
      <w:tc>
        <w:tcPr>
          <w:tcW w:w="3711" w:type="dxa"/>
        </w:tcPr>
        <w:p w:rsidR="00E251C0" w:rsidRDefault="0073780D">
          <w:pPr>
            <w:spacing w:after="0" w:line="240" w:lineRule="auto"/>
            <w:jc w:val="center"/>
            <w:rPr>
              <w:rFonts w:ascii="Arial" w:hAnsi="Arial" w:cs="Arial"/>
              <w:b/>
              <w:bCs/>
              <w:sz w:val="28"/>
              <w:szCs w:val="28"/>
              <w:lang w:bidi="ar-LB"/>
            </w:rPr>
          </w:pPr>
          <w:r>
            <w:rPr>
              <w:rFonts w:ascii="Arial" w:hAnsi="Arial" w:cs="Arial"/>
              <w:b/>
              <w:bCs/>
              <w:sz w:val="28"/>
              <w:szCs w:val="28"/>
              <w:rtl/>
              <w:lang w:bidi="ar-LB"/>
            </w:rPr>
            <w:t>بسم الله الرحمن الرحيم</w:t>
          </w:r>
        </w:p>
      </w:tc>
      <w:tc>
        <w:tcPr>
          <w:tcW w:w="3375" w:type="dxa"/>
          <w:vMerge w:val="restart"/>
          <w:vAlign w:val="center"/>
        </w:tcPr>
        <w:p w:rsidR="00E251C0" w:rsidRDefault="0073780D">
          <w:pPr>
            <w:pStyle w:val="a6"/>
            <w:jc w:val="right"/>
            <w:rPr>
              <w:b/>
              <w:bCs/>
              <w:sz w:val="28"/>
              <w:szCs w:val="28"/>
              <w:lang w:bidi="ar-YE"/>
            </w:rPr>
          </w:pPr>
          <w:r>
            <w:rPr>
              <w:b/>
              <w:bCs/>
              <w:sz w:val="28"/>
              <w:szCs w:val="28"/>
              <w:rtl/>
              <w:lang w:bidi="ar-YE"/>
            </w:rPr>
            <w:t>ات</w:t>
          </w:r>
          <w:r>
            <w:rPr>
              <w:rFonts w:hint="cs"/>
              <w:b/>
              <w:bCs/>
              <w:sz w:val="28"/>
              <w:szCs w:val="28"/>
              <w:rtl/>
              <w:lang w:bidi="ar-YE"/>
            </w:rPr>
            <w:t>ـ</w:t>
          </w:r>
          <w:r>
            <w:rPr>
              <w:rFonts w:hint="cs"/>
              <w:b/>
              <w:bCs/>
              <w:sz w:val="28"/>
              <w:szCs w:val="28"/>
              <w:rtl/>
            </w:rPr>
            <w:t>حــ</w:t>
          </w:r>
          <w:r>
            <w:rPr>
              <w:b/>
              <w:bCs/>
              <w:sz w:val="28"/>
              <w:szCs w:val="28"/>
              <w:rtl/>
              <w:lang w:bidi="ar-YE"/>
            </w:rPr>
            <w:t>اد ط</w:t>
          </w:r>
          <w:r>
            <w:rPr>
              <w:rFonts w:hint="cs"/>
              <w:b/>
              <w:bCs/>
              <w:sz w:val="28"/>
              <w:szCs w:val="28"/>
              <w:rtl/>
              <w:lang w:bidi="ar-YE"/>
            </w:rPr>
            <w:t>ــ</w:t>
          </w:r>
          <w:r>
            <w:rPr>
              <w:b/>
              <w:bCs/>
              <w:sz w:val="28"/>
              <w:szCs w:val="28"/>
              <w:rtl/>
              <w:lang w:bidi="ar-YE"/>
            </w:rPr>
            <w:t>لاب اليم</w:t>
          </w:r>
          <w:r>
            <w:rPr>
              <w:rFonts w:hint="cs"/>
              <w:b/>
              <w:bCs/>
              <w:sz w:val="28"/>
              <w:szCs w:val="28"/>
              <w:rtl/>
              <w:lang w:bidi="ar-YE"/>
            </w:rPr>
            <w:t>ـ</w:t>
          </w:r>
          <w:r>
            <w:rPr>
              <w:b/>
              <w:bCs/>
              <w:sz w:val="28"/>
              <w:szCs w:val="28"/>
              <w:rtl/>
              <w:lang w:bidi="ar-YE"/>
            </w:rPr>
            <w:t>ن في الصي</w:t>
          </w:r>
          <w:r>
            <w:rPr>
              <w:rFonts w:hint="cs"/>
              <w:b/>
              <w:bCs/>
              <w:sz w:val="28"/>
              <w:szCs w:val="28"/>
              <w:rtl/>
              <w:lang w:bidi="ar-YE"/>
            </w:rPr>
            <w:t>ــ</w:t>
          </w:r>
          <w:r>
            <w:rPr>
              <w:b/>
              <w:bCs/>
              <w:sz w:val="28"/>
              <w:szCs w:val="28"/>
              <w:rtl/>
              <w:lang w:bidi="ar-YE"/>
            </w:rPr>
            <w:t>ن</w:t>
          </w:r>
        </w:p>
      </w:tc>
    </w:tr>
    <w:tr w:rsidR="00E251C0">
      <w:trPr>
        <w:trHeight w:val="1654"/>
      </w:trPr>
      <w:tc>
        <w:tcPr>
          <w:tcW w:w="3690" w:type="dxa"/>
          <w:vMerge/>
        </w:tcPr>
        <w:p w:rsidR="00E251C0" w:rsidRDefault="00E251C0">
          <w:pPr>
            <w:pStyle w:val="a6"/>
            <w:tabs>
              <w:tab w:val="clear" w:pos="4320"/>
              <w:tab w:val="clear" w:pos="8640"/>
              <w:tab w:val="left" w:pos="3405"/>
            </w:tabs>
          </w:pPr>
        </w:p>
      </w:tc>
      <w:tc>
        <w:tcPr>
          <w:tcW w:w="3711" w:type="dxa"/>
        </w:tcPr>
        <w:p w:rsidR="00E251C0" w:rsidRDefault="0073780D">
          <w:pPr>
            <w:pStyle w:val="a6"/>
            <w:tabs>
              <w:tab w:val="clear" w:pos="4320"/>
              <w:tab w:val="left" w:pos="4230"/>
              <w:tab w:val="center" w:pos="4500"/>
            </w:tabs>
            <w:jc w:val="center"/>
          </w:pPr>
          <w:r>
            <w:rPr>
              <w:noProof/>
              <w:lang w:eastAsia="en-US"/>
            </w:rPr>
            <w:drawing>
              <wp:anchor distT="0" distB="0" distL="114300" distR="114300" simplePos="0" relativeHeight="251664384" behindDoc="0" locked="0" layoutInCell="1" allowOverlap="1">
                <wp:simplePos x="0" y="0"/>
                <wp:positionH relativeFrom="column">
                  <wp:posOffset>405130</wp:posOffset>
                </wp:positionH>
                <wp:positionV relativeFrom="paragraph">
                  <wp:posOffset>-125730</wp:posOffset>
                </wp:positionV>
                <wp:extent cx="1407160" cy="1000760"/>
                <wp:effectExtent l="0" t="0" r="2540" b="9525"/>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407918" cy="1001203"/>
                        </a:xfrm>
                        <a:prstGeom prst="rect">
                          <a:avLst/>
                        </a:prstGeom>
                        <a:noFill/>
                        <a:ln>
                          <a:noFill/>
                        </a:ln>
                      </pic:spPr>
                    </pic:pic>
                  </a:graphicData>
                </a:graphic>
              </wp:anchor>
            </w:drawing>
          </w:r>
          <w:r w:rsidR="007F7DE2">
            <w:rPr>
              <w:noProof/>
            </w:rPr>
            <w:pict>
              <v:line id="_x0000_s1026" style="position:absolute;left:0;text-align:left;z-index:251659264;mso-position-horizontal-relative:text;mso-position-vertical-relative:text" from="-199.8pt,78.2pt" to="365.7pt,78.2pt" o:gfxdata="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b19d3QAAAAwBAAAPAAAAAAAA&#10;AAEAIAAAACIAAABkcnMvZG93bnJldi54bWxQSwECFAAUAAAACACHTuJAoC9oSg0CAABKBAAADgAA&#10;AAAAAAABACAAAAAsAQAAZHJzL2Uyb0RvYy54bWxQSwUGAAAAAAYABgBZAQAAqwUAAAAA&#10;" strokecolor="black [3200]" strokeweight="2pt">
                <v:shadow on="t" color="black" opacity="24903f" origin=",.5" offset="0,.55556mm"/>
              </v:line>
            </w:pict>
          </w:r>
        </w:p>
      </w:tc>
      <w:tc>
        <w:tcPr>
          <w:tcW w:w="3375" w:type="dxa"/>
          <w:vMerge/>
        </w:tcPr>
        <w:p w:rsidR="00E251C0" w:rsidRDefault="00E251C0">
          <w:pPr>
            <w:pStyle w:val="a6"/>
          </w:pPr>
        </w:p>
      </w:tc>
    </w:tr>
  </w:tbl>
  <w:p w:rsidR="00E251C0" w:rsidRDefault="007F7DE2">
    <w:pPr>
      <w:pStyle w:val="a6"/>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47048" o:spid="_x0000_s1038" type="#_x0000_t75" style="position:absolute;margin-left:-.75pt;margin-top:90.75pt;width:508.25pt;height:381.9pt;z-index:-251653120;mso-position-horizontal-relative:margin;mso-position-vertical-relative:margin" o:allowincell="f">
          <v:imagedata r:id="rId2" o:title="icon" gain="19661f" blacklevel="26214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1C0" w:rsidRDefault="007F7DE2">
    <w:pPr>
      <w:pStyle w:val="a6"/>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47046" o:spid="_x0000_s1036" type="#_x0000_t75" style="position:absolute;margin-left:0;margin-top:0;width:508.25pt;height:363.45pt;z-index:-251655168;mso-position-horizontal:center;mso-position-horizontal-relative:margin;mso-position-vertical:center;mso-position-vertical-relative:margin" o:allowincell="f">
          <v:imagedata r:id="rId1" o:title="ico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041BD"/>
    <w:multiLevelType w:val="hybridMultilevel"/>
    <w:tmpl w:val="9A8A3158"/>
    <w:lvl w:ilvl="0" w:tplc="04090001">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715B0C7F"/>
    <w:multiLevelType w:val="hybridMultilevel"/>
    <w:tmpl w:val="1AB02CEA"/>
    <w:lvl w:ilvl="0" w:tplc="FCFAA908">
      <w:start w:val="9"/>
      <w:numFmt w:val="bullet"/>
      <w:lvlText w:val="-"/>
      <w:lvlJc w:val="left"/>
      <w:pPr>
        <w:ind w:left="450" w:hanging="360"/>
      </w:pPr>
      <w:rPr>
        <w:rFonts w:ascii="Arial" w:eastAsiaTheme="minorEastAsia" w:hAnsi="Arial" w:cs="Arial" w:hint="default"/>
      </w:rPr>
    </w:lvl>
    <w:lvl w:ilvl="1" w:tplc="04090003" w:tentative="1">
      <w:start w:val="1"/>
      <w:numFmt w:val="bullet"/>
      <w:lvlText w:val=""/>
      <w:lvlJc w:val="left"/>
      <w:pPr>
        <w:ind w:left="970" w:hanging="440"/>
      </w:pPr>
      <w:rPr>
        <w:rFonts w:ascii="Wingdings" w:hAnsi="Wingdings" w:hint="default"/>
      </w:rPr>
    </w:lvl>
    <w:lvl w:ilvl="2" w:tplc="04090005" w:tentative="1">
      <w:start w:val="1"/>
      <w:numFmt w:val="bullet"/>
      <w:lvlText w:val=""/>
      <w:lvlJc w:val="left"/>
      <w:pPr>
        <w:ind w:left="1410" w:hanging="440"/>
      </w:pPr>
      <w:rPr>
        <w:rFonts w:ascii="Wingdings" w:hAnsi="Wingdings" w:hint="default"/>
      </w:rPr>
    </w:lvl>
    <w:lvl w:ilvl="3" w:tplc="04090001" w:tentative="1">
      <w:start w:val="1"/>
      <w:numFmt w:val="bullet"/>
      <w:lvlText w:val=""/>
      <w:lvlJc w:val="left"/>
      <w:pPr>
        <w:ind w:left="1850" w:hanging="440"/>
      </w:pPr>
      <w:rPr>
        <w:rFonts w:ascii="Wingdings" w:hAnsi="Wingdings" w:hint="default"/>
      </w:rPr>
    </w:lvl>
    <w:lvl w:ilvl="4" w:tplc="04090003" w:tentative="1">
      <w:start w:val="1"/>
      <w:numFmt w:val="bullet"/>
      <w:lvlText w:val=""/>
      <w:lvlJc w:val="left"/>
      <w:pPr>
        <w:ind w:left="2290" w:hanging="440"/>
      </w:pPr>
      <w:rPr>
        <w:rFonts w:ascii="Wingdings" w:hAnsi="Wingdings" w:hint="default"/>
      </w:rPr>
    </w:lvl>
    <w:lvl w:ilvl="5" w:tplc="04090005" w:tentative="1">
      <w:start w:val="1"/>
      <w:numFmt w:val="bullet"/>
      <w:lvlText w:val=""/>
      <w:lvlJc w:val="left"/>
      <w:pPr>
        <w:ind w:left="2730" w:hanging="440"/>
      </w:pPr>
      <w:rPr>
        <w:rFonts w:ascii="Wingdings" w:hAnsi="Wingdings" w:hint="default"/>
      </w:rPr>
    </w:lvl>
    <w:lvl w:ilvl="6" w:tplc="04090001" w:tentative="1">
      <w:start w:val="1"/>
      <w:numFmt w:val="bullet"/>
      <w:lvlText w:val=""/>
      <w:lvlJc w:val="left"/>
      <w:pPr>
        <w:ind w:left="3170" w:hanging="440"/>
      </w:pPr>
      <w:rPr>
        <w:rFonts w:ascii="Wingdings" w:hAnsi="Wingdings" w:hint="default"/>
      </w:rPr>
    </w:lvl>
    <w:lvl w:ilvl="7" w:tplc="04090003" w:tentative="1">
      <w:start w:val="1"/>
      <w:numFmt w:val="bullet"/>
      <w:lvlText w:val=""/>
      <w:lvlJc w:val="left"/>
      <w:pPr>
        <w:ind w:left="3610" w:hanging="440"/>
      </w:pPr>
      <w:rPr>
        <w:rFonts w:ascii="Wingdings" w:hAnsi="Wingdings" w:hint="default"/>
      </w:rPr>
    </w:lvl>
    <w:lvl w:ilvl="8" w:tplc="04090005" w:tentative="1">
      <w:start w:val="1"/>
      <w:numFmt w:val="bullet"/>
      <w:lvlText w:val=""/>
      <w:lvlJc w:val="left"/>
      <w:pPr>
        <w:ind w:left="4050" w:hanging="44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hideSpellingErrors/>
  <w:hideGrammaticalErrors/>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2NLIwNzIxMTW0MLA0NLdQ0lEKTi0uzszPAykwrwUAP3ZyXiwAAAA="/>
  </w:docVars>
  <w:rsids>
    <w:rsidRoot w:val="002B36A6"/>
    <w:rsid w:val="00002DD1"/>
    <w:rsid w:val="000108E7"/>
    <w:rsid w:val="000108FD"/>
    <w:rsid w:val="00011BC5"/>
    <w:rsid w:val="000146D7"/>
    <w:rsid w:val="00032B80"/>
    <w:rsid w:val="000420BC"/>
    <w:rsid w:val="00045803"/>
    <w:rsid w:val="000518D2"/>
    <w:rsid w:val="00054932"/>
    <w:rsid w:val="00056B0D"/>
    <w:rsid w:val="000658D3"/>
    <w:rsid w:val="000709E3"/>
    <w:rsid w:val="000802C0"/>
    <w:rsid w:val="00081126"/>
    <w:rsid w:val="0008382F"/>
    <w:rsid w:val="00091672"/>
    <w:rsid w:val="000968FD"/>
    <w:rsid w:val="000A0B08"/>
    <w:rsid w:val="000A186D"/>
    <w:rsid w:val="000A4B50"/>
    <w:rsid w:val="000B0C93"/>
    <w:rsid w:val="000C4C20"/>
    <w:rsid w:val="000D0079"/>
    <w:rsid w:val="000D0839"/>
    <w:rsid w:val="000E7763"/>
    <w:rsid w:val="000F2D6F"/>
    <w:rsid w:val="000F362B"/>
    <w:rsid w:val="000F387E"/>
    <w:rsid w:val="00103F6B"/>
    <w:rsid w:val="001041FD"/>
    <w:rsid w:val="00106BEB"/>
    <w:rsid w:val="00111AB5"/>
    <w:rsid w:val="001229C1"/>
    <w:rsid w:val="0012353B"/>
    <w:rsid w:val="00135DD1"/>
    <w:rsid w:val="001627A0"/>
    <w:rsid w:val="00165292"/>
    <w:rsid w:val="00176CA9"/>
    <w:rsid w:val="001773AE"/>
    <w:rsid w:val="00181950"/>
    <w:rsid w:val="0019050D"/>
    <w:rsid w:val="0019379C"/>
    <w:rsid w:val="00195610"/>
    <w:rsid w:val="001A5C00"/>
    <w:rsid w:val="001A5E4D"/>
    <w:rsid w:val="001B06C5"/>
    <w:rsid w:val="001B32B4"/>
    <w:rsid w:val="001B4B90"/>
    <w:rsid w:val="001B76BC"/>
    <w:rsid w:val="001C1B1D"/>
    <w:rsid w:val="001C31EE"/>
    <w:rsid w:val="001D454A"/>
    <w:rsid w:val="001D4864"/>
    <w:rsid w:val="001D5F3A"/>
    <w:rsid w:val="001D63E2"/>
    <w:rsid w:val="001E2E52"/>
    <w:rsid w:val="001E6CEA"/>
    <w:rsid w:val="001F0D64"/>
    <w:rsid w:val="001F545B"/>
    <w:rsid w:val="0020386C"/>
    <w:rsid w:val="00205C40"/>
    <w:rsid w:val="00207C54"/>
    <w:rsid w:val="002126BC"/>
    <w:rsid w:val="00223C07"/>
    <w:rsid w:val="00226BC1"/>
    <w:rsid w:val="00227BDF"/>
    <w:rsid w:val="00234D28"/>
    <w:rsid w:val="002502F8"/>
    <w:rsid w:val="002513E1"/>
    <w:rsid w:val="002526E5"/>
    <w:rsid w:val="002541F9"/>
    <w:rsid w:val="00260B6C"/>
    <w:rsid w:val="002611B0"/>
    <w:rsid w:val="00265C63"/>
    <w:rsid w:val="00271A35"/>
    <w:rsid w:val="00271F28"/>
    <w:rsid w:val="00273104"/>
    <w:rsid w:val="00273D6B"/>
    <w:rsid w:val="0028181A"/>
    <w:rsid w:val="002828D8"/>
    <w:rsid w:val="0028333E"/>
    <w:rsid w:val="00291615"/>
    <w:rsid w:val="002A04E4"/>
    <w:rsid w:val="002A1705"/>
    <w:rsid w:val="002A6097"/>
    <w:rsid w:val="002A6E6A"/>
    <w:rsid w:val="002B00BF"/>
    <w:rsid w:val="002B36A6"/>
    <w:rsid w:val="002C0FB4"/>
    <w:rsid w:val="002C30B0"/>
    <w:rsid w:val="002C3BDB"/>
    <w:rsid w:val="002C519F"/>
    <w:rsid w:val="002C540A"/>
    <w:rsid w:val="002C6338"/>
    <w:rsid w:val="002C7E6D"/>
    <w:rsid w:val="002D1020"/>
    <w:rsid w:val="002D19F0"/>
    <w:rsid w:val="002E266A"/>
    <w:rsid w:val="002E5347"/>
    <w:rsid w:val="002E5751"/>
    <w:rsid w:val="002E62A4"/>
    <w:rsid w:val="002F2C5E"/>
    <w:rsid w:val="002F4993"/>
    <w:rsid w:val="003006ED"/>
    <w:rsid w:val="003013E7"/>
    <w:rsid w:val="003039A6"/>
    <w:rsid w:val="00315A70"/>
    <w:rsid w:val="00320315"/>
    <w:rsid w:val="00320672"/>
    <w:rsid w:val="003206DA"/>
    <w:rsid w:val="00320A28"/>
    <w:rsid w:val="00321F5F"/>
    <w:rsid w:val="0032691C"/>
    <w:rsid w:val="003311A7"/>
    <w:rsid w:val="00346CFB"/>
    <w:rsid w:val="003524A8"/>
    <w:rsid w:val="003669A3"/>
    <w:rsid w:val="00373AE4"/>
    <w:rsid w:val="0037749F"/>
    <w:rsid w:val="00377AC0"/>
    <w:rsid w:val="00381F53"/>
    <w:rsid w:val="00385320"/>
    <w:rsid w:val="00395B71"/>
    <w:rsid w:val="003A1541"/>
    <w:rsid w:val="003B075F"/>
    <w:rsid w:val="003B0F1C"/>
    <w:rsid w:val="003B4036"/>
    <w:rsid w:val="003B6017"/>
    <w:rsid w:val="003D004F"/>
    <w:rsid w:val="003D241A"/>
    <w:rsid w:val="003D3268"/>
    <w:rsid w:val="003F622E"/>
    <w:rsid w:val="004113AD"/>
    <w:rsid w:val="00414539"/>
    <w:rsid w:val="0042082A"/>
    <w:rsid w:val="004214DB"/>
    <w:rsid w:val="00427382"/>
    <w:rsid w:val="00427559"/>
    <w:rsid w:val="0042780D"/>
    <w:rsid w:val="00434510"/>
    <w:rsid w:val="004453DF"/>
    <w:rsid w:val="004475F1"/>
    <w:rsid w:val="00450940"/>
    <w:rsid w:val="0045230E"/>
    <w:rsid w:val="00461BB7"/>
    <w:rsid w:val="00481D6F"/>
    <w:rsid w:val="00481F6E"/>
    <w:rsid w:val="004A0731"/>
    <w:rsid w:val="004A09E9"/>
    <w:rsid w:val="004A1F63"/>
    <w:rsid w:val="004A20ED"/>
    <w:rsid w:val="004A343C"/>
    <w:rsid w:val="004B161D"/>
    <w:rsid w:val="004B2573"/>
    <w:rsid w:val="004B2CA4"/>
    <w:rsid w:val="004B774E"/>
    <w:rsid w:val="004C46FD"/>
    <w:rsid w:val="004C4BD6"/>
    <w:rsid w:val="004D2534"/>
    <w:rsid w:val="004D3E07"/>
    <w:rsid w:val="004D4CBF"/>
    <w:rsid w:val="004D6DA7"/>
    <w:rsid w:val="004E0182"/>
    <w:rsid w:val="004E33FE"/>
    <w:rsid w:val="004E39AC"/>
    <w:rsid w:val="004E3F70"/>
    <w:rsid w:val="004E7A7C"/>
    <w:rsid w:val="004E7C8A"/>
    <w:rsid w:val="004F1F95"/>
    <w:rsid w:val="004F3690"/>
    <w:rsid w:val="004F6BA2"/>
    <w:rsid w:val="00505123"/>
    <w:rsid w:val="005108AC"/>
    <w:rsid w:val="00510DD0"/>
    <w:rsid w:val="0052343B"/>
    <w:rsid w:val="005408A3"/>
    <w:rsid w:val="0054324C"/>
    <w:rsid w:val="00550567"/>
    <w:rsid w:val="00554FA3"/>
    <w:rsid w:val="0055690A"/>
    <w:rsid w:val="005631B1"/>
    <w:rsid w:val="00575F9C"/>
    <w:rsid w:val="00576C4D"/>
    <w:rsid w:val="00581814"/>
    <w:rsid w:val="005948DF"/>
    <w:rsid w:val="005A0CD9"/>
    <w:rsid w:val="005A7083"/>
    <w:rsid w:val="005B0903"/>
    <w:rsid w:val="005B4FDB"/>
    <w:rsid w:val="005C46DB"/>
    <w:rsid w:val="005C70E6"/>
    <w:rsid w:val="005D1103"/>
    <w:rsid w:val="005D3366"/>
    <w:rsid w:val="005D6A99"/>
    <w:rsid w:val="005E3724"/>
    <w:rsid w:val="005F02C6"/>
    <w:rsid w:val="005F537B"/>
    <w:rsid w:val="005F60EB"/>
    <w:rsid w:val="00601B99"/>
    <w:rsid w:val="00621950"/>
    <w:rsid w:val="00627966"/>
    <w:rsid w:val="00632A28"/>
    <w:rsid w:val="00632D0C"/>
    <w:rsid w:val="006342BE"/>
    <w:rsid w:val="0065374F"/>
    <w:rsid w:val="006553DB"/>
    <w:rsid w:val="006639D1"/>
    <w:rsid w:val="006727AE"/>
    <w:rsid w:val="00673B01"/>
    <w:rsid w:val="006742E6"/>
    <w:rsid w:val="00680162"/>
    <w:rsid w:val="00691E39"/>
    <w:rsid w:val="006A2287"/>
    <w:rsid w:val="006A27D6"/>
    <w:rsid w:val="006B573E"/>
    <w:rsid w:val="006C2131"/>
    <w:rsid w:val="006D7158"/>
    <w:rsid w:val="006E543A"/>
    <w:rsid w:val="006E768C"/>
    <w:rsid w:val="006F08F3"/>
    <w:rsid w:val="006F2AFF"/>
    <w:rsid w:val="006F35FD"/>
    <w:rsid w:val="006F633A"/>
    <w:rsid w:val="006F6B71"/>
    <w:rsid w:val="006F7523"/>
    <w:rsid w:val="00700C9B"/>
    <w:rsid w:val="007015EA"/>
    <w:rsid w:val="00704BBA"/>
    <w:rsid w:val="007061F9"/>
    <w:rsid w:val="00710B5F"/>
    <w:rsid w:val="00711368"/>
    <w:rsid w:val="00715943"/>
    <w:rsid w:val="007160E5"/>
    <w:rsid w:val="00725FB9"/>
    <w:rsid w:val="00730B41"/>
    <w:rsid w:val="007363C3"/>
    <w:rsid w:val="00736B08"/>
    <w:rsid w:val="00737399"/>
    <w:rsid w:val="0073780D"/>
    <w:rsid w:val="00737DC6"/>
    <w:rsid w:val="00741670"/>
    <w:rsid w:val="00741C9B"/>
    <w:rsid w:val="007438D2"/>
    <w:rsid w:val="00747A46"/>
    <w:rsid w:val="00754BF9"/>
    <w:rsid w:val="0075767C"/>
    <w:rsid w:val="0077087E"/>
    <w:rsid w:val="0077452C"/>
    <w:rsid w:val="0077786B"/>
    <w:rsid w:val="00782B4F"/>
    <w:rsid w:val="007869C6"/>
    <w:rsid w:val="00786E14"/>
    <w:rsid w:val="00792588"/>
    <w:rsid w:val="00796FA4"/>
    <w:rsid w:val="007A032F"/>
    <w:rsid w:val="007B2447"/>
    <w:rsid w:val="007B33CC"/>
    <w:rsid w:val="007B7C32"/>
    <w:rsid w:val="007D0F3A"/>
    <w:rsid w:val="007D6633"/>
    <w:rsid w:val="007E1145"/>
    <w:rsid w:val="007F14B6"/>
    <w:rsid w:val="007F6586"/>
    <w:rsid w:val="007F7DE2"/>
    <w:rsid w:val="00812D34"/>
    <w:rsid w:val="00821021"/>
    <w:rsid w:val="0082159D"/>
    <w:rsid w:val="00827923"/>
    <w:rsid w:val="00830ECA"/>
    <w:rsid w:val="00830F30"/>
    <w:rsid w:val="0084045F"/>
    <w:rsid w:val="00840EE1"/>
    <w:rsid w:val="0084133C"/>
    <w:rsid w:val="00842C09"/>
    <w:rsid w:val="008444BD"/>
    <w:rsid w:val="00845A80"/>
    <w:rsid w:val="0085271B"/>
    <w:rsid w:val="00865EC2"/>
    <w:rsid w:val="00871546"/>
    <w:rsid w:val="00871F1E"/>
    <w:rsid w:val="0087266C"/>
    <w:rsid w:val="0087554D"/>
    <w:rsid w:val="008822D7"/>
    <w:rsid w:val="0088257A"/>
    <w:rsid w:val="00883DFB"/>
    <w:rsid w:val="0088631B"/>
    <w:rsid w:val="008906FE"/>
    <w:rsid w:val="008A0A6B"/>
    <w:rsid w:val="008A3314"/>
    <w:rsid w:val="008A3795"/>
    <w:rsid w:val="008A7286"/>
    <w:rsid w:val="008B36BA"/>
    <w:rsid w:val="008B42FA"/>
    <w:rsid w:val="008C1AFC"/>
    <w:rsid w:val="008C5755"/>
    <w:rsid w:val="008C6EC9"/>
    <w:rsid w:val="008C7EB4"/>
    <w:rsid w:val="008E6102"/>
    <w:rsid w:val="008E63E0"/>
    <w:rsid w:val="008F68F8"/>
    <w:rsid w:val="00902859"/>
    <w:rsid w:val="00903762"/>
    <w:rsid w:val="00906F35"/>
    <w:rsid w:val="00907732"/>
    <w:rsid w:val="0091171E"/>
    <w:rsid w:val="009146BC"/>
    <w:rsid w:val="009245FE"/>
    <w:rsid w:val="00924747"/>
    <w:rsid w:val="00936F0D"/>
    <w:rsid w:val="009449F6"/>
    <w:rsid w:val="00946A4E"/>
    <w:rsid w:val="00953B04"/>
    <w:rsid w:val="00962D56"/>
    <w:rsid w:val="009636ED"/>
    <w:rsid w:val="00963CF9"/>
    <w:rsid w:val="00964D46"/>
    <w:rsid w:val="00965486"/>
    <w:rsid w:val="00966B86"/>
    <w:rsid w:val="00972DF4"/>
    <w:rsid w:val="00985C15"/>
    <w:rsid w:val="0098697F"/>
    <w:rsid w:val="00987DD8"/>
    <w:rsid w:val="00990E46"/>
    <w:rsid w:val="00996457"/>
    <w:rsid w:val="009979F7"/>
    <w:rsid w:val="009A1F05"/>
    <w:rsid w:val="009A69BE"/>
    <w:rsid w:val="009A6EE6"/>
    <w:rsid w:val="009B0D13"/>
    <w:rsid w:val="009C0655"/>
    <w:rsid w:val="009C0A11"/>
    <w:rsid w:val="009C20F1"/>
    <w:rsid w:val="009C2C34"/>
    <w:rsid w:val="009D0617"/>
    <w:rsid w:val="009D2047"/>
    <w:rsid w:val="009D47DF"/>
    <w:rsid w:val="009D4D84"/>
    <w:rsid w:val="009D6927"/>
    <w:rsid w:val="009E5553"/>
    <w:rsid w:val="009E6923"/>
    <w:rsid w:val="009F3742"/>
    <w:rsid w:val="009F6516"/>
    <w:rsid w:val="00A03C87"/>
    <w:rsid w:val="00A12EFD"/>
    <w:rsid w:val="00A2024A"/>
    <w:rsid w:val="00A207C9"/>
    <w:rsid w:val="00A31AA1"/>
    <w:rsid w:val="00A33E78"/>
    <w:rsid w:val="00A349D9"/>
    <w:rsid w:val="00A430BC"/>
    <w:rsid w:val="00A50225"/>
    <w:rsid w:val="00A54605"/>
    <w:rsid w:val="00A5789A"/>
    <w:rsid w:val="00A70D19"/>
    <w:rsid w:val="00A72836"/>
    <w:rsid w:val="00A83BA3"/>
    <w:rsid w:val="00A864AA"/>
    <w:rsid w:val="00A937C0"/>
    <w:rsid w:val="00A93D71"/>
    <w:rsid w:val="00AA20AA"/>
    <w:rsid w:val="00AA5A75"/>
    <w:rsid w:val="00AA5BA3"/>
    <w:rsid w:val="00AC0141"/>
    <w:rsid w:val="00AC01AE"/>
    <w:rsid w:val="00AC4C9E"/>
    <w:rsid w:val="00AC4EB3"/>
    <w:rsid w:val="00AD3DE5"/>
    <w:rsid w:val="00AD5B53"/>
    <w:rsid w:val="00AD76C9"/>
    <w:rsid w:val="00AE4C67"/>
    <w:rsid w:val="00AF6666"/>
    <w:rsid w:val="00B01527"/>
    <w:rsid w:val="00B0277D"/>
    <w:rsid w:val="00B035CB"/>
    <w:rsid w:val="00B07804"/>
    <w:rsid w:val="00B23354"/>
    <w:rsid w:val="00B23AB9"/>
    <w:rsid w:val="00B246D1"/>
    <w:rsid w:val="00B32AD7"/>
    <w:rsid w:val="00B3745A"/>
    <w:rsid w:val="00B47BDE"/>
    <w:rsid w:val="00B642EB"/>
    <w:rsid w:val="00B73D7E"/>
    <w:rsid w:val="00B76B0F"/>
    <w:rsid w:val="00B7700F"/>
    <w:rsid w:val="00B90303"/>
    <w:rsid w:val="00B9118A"/>
    <w:rsid w:val="00B96FF8"/>
    <w:rsid w:val="00BA7D89"/>
    <w:rsid w:val="00BB0555"/>
    <w:rsid w:val="00BB3C88"/>
    <w:rsid w:val="00BB5F36"/>
    <w:rsid w:val="00BB6A6F"/>
    <w:rsid w:val="00BC4B28"/>
    <w:rsid w:val="00BC629E"/>
    <w:rsid w:val="00BD45FE"/>
    <w:rsid w:val="00BD5BB5"/>
    <w:rsid w:val="00BD654A"/>
    <w:rsid w:val="00BE16AA"/>
    <w:rsid w:val="00BE5F26"/>
    <w:rsid w:val="00BE61F2"/>
    <w:rsid w:val="00BF0E1A"/>
    <w:rsid w:val="00BF459A"/>
    <w:rsid w:val="00C01F8F"/>
    <w:rsid w:val="00C152EE"/>
    <w:rsid w:val="00C21751"/>
    <w:rsid w:val="00C21B65"/>
    <w:rsid w:val="00C27DF2"/>
    <w:rsid w:val="00C51C1F"/>
    <w:rsid w:val="00C5379D"/>
    <w:rsid w:val="00C5616B"/>
    <w:rsid w:val="00C56C70"/>
    <w:rsid w:val="00C56D3C"/>
    <w:rsid w:val="00C653A3"/>
    <w:rsid w:val="00C7482D"/>
    <w:rsid w:val="00C860D1"/>
    <w:rsid w:val="00C90254"/>
    <w:rsid w:val="00C92C9F"/>
    <w:rsid w:val="00C95986"/>
    <w:rsid w:val="00CA2D67"/>
    <w:rsid w:val="00CA76B9"/>
    <w:rsid w:val="00CB1E53"/>
    <w:rsid w:val="00CB4CCA"/>
    <w:rsid w:val="00CC039A"/>
    <w:rsid w:val="00CC0978"/>
    <w:rsid w:val="00CC292B"/>
    <w:rsid w:val="00CC2B8B"/>
    <w:rsid w:val="00CC2C0D"/>
    <w:rsid w:val="00CC4BDE"/>
    <w:rsid w:val="00CC4F93"/>
    <w:rsid w:val="00CD05CD"/>
    <w:rsid w:val="00CD0617"/>
    <w:rsid w:val="00CD0F34"/>
    <w:rsid w:val="00CE23AD"/>
    <w:rsid w:val="00CE3328"/>
    <w:rsid w:val="00CF1E92"/>
    <w:rsid w:val="00CF4D43"/>
    <w:rsid w:val="00CF53DF"/>
    <w:rsid w:val="00CF6E46"/>
    <w:rsid w:val="00D14AE4"/>
    <w:rsid w:val="00D15FDF"/>
    <w:rsid w:val="00D20826"/>
    <w:rsid w:val="00D278E6"/>
    <w:rsid w:val="00D4317C"/>
    <w:rsid w:val="00D45152"/>
    <w:rsid w:val="00D464DD"/>
    <w:rsid w:val="00D46D1C"/>
    <w:rsid w:val="00D51F8E"/>
    <w:rsid w:val="00D53ED5"/>
    <w:rsid w:val="00D61E76"/>
    <w:rsid w:val="00D63349"/>
    <w:rsid w:val="00D64566"/>
    <w:rsid w:val="00D70375"/>
    <w:rsid w:val="00D70757"/>
    <w:rsid w:val="00D77404"/>
    <w:rsid w:val="00D814D9"/>
    <w:rsid w:val="00D84B0B"/>
    <w:rsid w:val="00D85B17"/>
    <w:rsid w:val="00D90D9F"/>
    <w:rsid w:val="00D91383"/>
    <w:rsid w:val="00D92488"/>
    <w:rsid w:val="00D950D5"/>
    <w:rsid w:val="00D97906"/>
    <w:rsid w:val="00DB3DC1"/>
    <w:rsid w:val="00DB7436"/>
    <w:rsid w:val="00DC4C56"/>
    <w:rsid w:val="00DC6DC3"/>
    <w:rsid w:val="00DD0EDD"/>
    <w:rsid w:val="00DD55B6"/>
    <w:rsid w:val="00DE6580"/>
    <w:rsid w:val="00DF3128"/>
    <w:rsid w:val="00DF3D1F"/>
    <w:rsid w:val="00DF4197"/>
    <w:rsid w:val="00E002B8"/>
    <w:rsid w:val="00E14AA6"/>
    <w:rsid w:val="00E2163F"/>
    <w:rsid w:val="00E2395A"/>
    <w:rsid w:val="00E251C0"/>
    <w:rsid w:val="00E25399"/>
    <w:rsid w:val="00E274FE"/>
    <w:rsid w:val="00E327A7"/>
    <w:rsid w:val="00E36D58"/>
    <w:rsid w:val="00E36FAA"/>
    <w:rsid w:val="00E40C0B"/>
    <w:rsid w:val="00E51895"/>
    <w:rsid w:val="00E52928"/>
    <w:rsid w:val="00E535D5"/>
    <w:rsid w:val="00E54FB1"/>
    <w:rsid w:val="00E610B9"/>
    <w:rsid w:val="00E80D5B"/>
    <w:rsid w:val="00E824EC"/>
    <w:rsid w:val="00E85074"/>
    <w:rsid w:val="00E85A84"/>
    <w:rsid w:val="00E85B1F"/>
    <w:rsid w:val="00E947CA"/>
    <w:rsid w:val="00E955ED"/>
    <w:rsid w:val="00E96584"/>
    <w:rsid w:val="00E96651"/>
    <w:rsid w:val="00EA2798"/>
    <w:rsid w:val="00EB3B30"/>
    <w:rsid w:val="00ED2D1C"/>
    <w:rsid w:val="00ED36D8"/>
    <w:rsid w:val="00ED4EB8"/>
    <w:rsid w:val="00ED54A1"/>
    <w:rsid w:val="00ED631C"/>
    <w:rsid w:val="00EE4AA3"/>
    <w:rsid w:val="00EE5402"/>
    <w:rsid w:val="00EF3786"/>
    <w:rsid w:val="00F02830"/>
    <w:rsid w:val="00F11547"/>
    <w:rsid w:val="00F137F2"/>
    <w:rsid w:val="00F1559A"/>
    <w:rsid w:val="00F16384"/>
    <w:rsid w:val="00F2159B"/>
    <w:rsid w:val="00F218CE"/>
    <w:rsid w:val="00F24730"/>
    <w:rsid w:val="00F255F4"/>
    <w:rsid w:val="00F27239"/>
    <w:rsid w:val="00F30D7D"/>
    <w:rsid w:val="00F312D8"/>
    <w:rsid w:val="00F33B5F"/>
    <w:rsid w:val="00F53FA1"/>
    <w:rsid w:val="00F55214"/>
    <w:rsid w:val="00F62437"/>
    <w:rsid w:val="00F6490A"/>
    <w:rsid w:val="00F67EA8"/>
    <w:rsid w:val="00F7270B"/>
    <w:rsid w:val="00F750ED"/>
    <w:rsid w:val="00F766B1"/>
    <w:rsid w:val="00F83329"/>
    <w:rsid w:val="00F8768A"/>
    <w:rsid w:val="00FA114B"/>
    <w:rsid w:val="00FA4C13"/>
    <w:rsid w:val="00FB1325"/>
    <w:rsid w:val="00FB38F2"/>
    <w:rsid w:val="00FB7238"/>
    <w:rsid w:val="00FC0F98"/>
    <w:rsid w:val="00FC15ED"/>
    <w:rsid w:val="00FD1F1B"/>
    <w:rsid w:val="00FD20B9"/>
    <w:rsid w:val="00FD3914"/>
    <w:rsid w:val="00FE6789"/>
    <w:rsid w:val="00FF60EB"/>
    <w:rsid w:val="00FF647C"/>
    <w:rsid w:val="00FF6B51"/>
    <w:rsid w:val="38A758C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DE2"/>
    <w:pPr>
      <w:spacing w:after="200" w:line="276" w:lineRule="auto"/>
    </w:pPr>
    <w:rPr>
      <w:sz w:val="22"/>
      <w:szCs w:val="22"/>
    </w:rPr>
  </w:style>
  <w:style w:type="paragraph" w:styleId="1">
    <w:name w:val="heading 1"/>
    <w:basedOn w:val="a"/>
    <w:link w:val="1Char"/>
    <w:uiPriority w:val="9"/>
    <w:qFormat/>
    <w:rsid w:val="001D5F3A"/>
    <w:pPr>
      <w:spacing w:before="100" w:beforeAutospacing="1" w:after="100" w:afterAutospacing="1" w:line="240" w:lineRule="auto"/>
      <w:outlineLvl w:val="0"/>
    </w:pPr>
    <w:rPr>
      <w:rFonts w:ascii="SimSun" w:eastAsia="SimSun" w:hAnsi="SimSun" w:cs="SimSu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7DE2"/>
    <w:pPr>
      <w:spacing w:after="0" w:line="240" w:lineRule="auto"/>
    </w:pPr>
    <w:rPr>
      <w:rFonts w:ascii="Tahoma" w:hAnsi="Tahoma" w:cs="Tahoma"/>
      <w:sz w:val="16"/>
      <w:szCs w:val="16"/>
    </w:rPr>
  </w:style>
  <w:style w:type="paragraph" w:styleId="a4">
    <w:name w:val="Date"/>
    <w:basedOn w:val="a"/>
    <w:next w:val="a"/>
    <w:link w:val="Char0"/>
    <w:uiPriority w:val="99"/>
    <w:semiHidden/>
    <w:unhideWhenUsed/>
    <w:qFormat/>
    <w:rsid w:val="007F7DE2"/>
  </w:style>
  <w:style w:type="paragraph" w:styleId="a5">
    <w:name w:val="footer"/>
    <w:basedOn w:val="a"/>
    <w:link w:val="Char1"/>
    <w:uiPriority w:val="99"/>
    <w:unhideWhenUsed/>
    <w:qFormat/>
    <w:rsid w:val="007F7DE2"/>
    <w:pPr>
      <w:tabs>
        <w:tab w:val="center" w:pos="4320"/>
        <w:tab w:val="right" w:pos="8640"/>
      </w:tabs>
      <w:spacing w:after="0" w:line="240" w:lineRule="auto"/>
    </w:pPr>
  </w:style>
  <w:style w:type="paragraph" w:styleId="a6">
    <w:name w:val="header"/>
    <w:basedOn w:val="a"/>
    <w:link w:val="Char2"/>
    <w:uiPriority w:val="99"/>
    <w:unhideWhenUsed/>
    <w:qFormat/>
    <w:rsid w:val="007F7DE2"/>
    <w:pPr>
      <w:tabs>
        <w:tab w:val="center" w:pos="4320"/>
        <w:tab w:val="right" w:pos="8640"/>
      </w:tabs>
      <w:spacing w:after="0" w:line="240" w:lineRule="auto"/>
    </w:pPr>
  </w:style>
  <w:style w:type="character" w:styleId="Hyperlink">
    <w:name w:val="Hyperlink"/>
    <w:basedOn w:val="a0"/>
    <w:uiPriority w:val="99"/>
    <w:unhideWhenUsed/>
    <w:qFormat/>
    <w:rsid w:val="007F7DE2"/>
    <w:rPr>
      <w:color w:val="0000FF" w:themeColor="hyperlink"/>
      <w:u w:val="single"/>
    </w:rPr>
  </w:style>
  <w:style w:type="paragraph" w:styleId="a7">
    <w:name w:val="Normal (Web)"/>
    <w:basedOn w:val="a"/>
    <w:uiPriority w:val="99"/>
    <w:unhideWhenUsed/>
    <w:qFormat/>
    <w:rsid w:val="007F7DE2"/>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39"/>
    <w:rsid w:val="007F7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نص في بالون Char"/>
    <w:basedOn w:val="a0"/>
    <w:link w:val="a3"/>
    <w:uiPriority w:val="99"/>
    <w:semiHidden/>
    <w:rsid w:val="007F7DE2"/>
    <w:rPr>
      <w:rFonts w:ascii="Tahoma" w:hAnsi="Tahoma" w:cs="Tahoma"/>
      <w:sz w:val="16"/>
      <w:szCs w:val="16"/>
    </w:rPr>
  </w:style>
  <w:style w:type="character" w:customStyle="1" w:styleId="Char2">
    <w:name w:val="رأس صفحة Char"/>
    <w:basedOn w:val="a0"/>
    <w:link w:val="a6"/>
    <w:uiPriority w:val="99"/>
    <w:qFormat/>
    <w:rsid w:val="007F7DE2"/>
  </w:style>
  <w:style w:type="character" w:customStyle="1" w:styleId="Char1">
    <w:name w:val="تذييل صفحة Char"/>
    <w:basedOn w:val="a0"/>
    <w:link w:val="a5"/>
    <w:uiPriority w:val="99"/>
    <w:qFormat/>
    <w:rsid w:val="007F7DE2"/>
  </w:style>
  <w:style w:type="paragraph" w:styleId="a9">
    <w:name w:val="List Paragraph"/>
    <w:basedOn w:val="a"/>
    <w:uiPriority w:val="34"/>
    <w:qFormat/>
    <w:rsid w:val="007F7DE2"/>
    <w:pPr>
      <w:ind w:left="720"/>
      <w:contextualSpacing/>
    </w:pPr>
  </w:style>
  <w:style w:type="paragraph" w:styleId="aa">
    <w:name w:val="No Spacing"/>
    <w:uiPriority w:val="1"/>
    <w:qFormat/>
    <w:rsid w:val="007F7DE2"/>
    <w:rPr>
      <w:sz w:val="22"/>
      <w:szCs w:val="22"/>
    </w:rPr>
  </w:style>
  <w:style w:type="character" w:customStyle="1" w:styleId="Char0">
    <w:name w:val="تاريخ Char"/>
    <w:basedOn w:val="a0"/>
    <w:link w:val="a4"/>
    <w:uiPriority w:val="99"/>
    <w:semiHidden/>
    <w:qFormat/>
    <w:rsid w:val="007F7DE2"/>
  </w:style>
  <w:style w:type="character" w:customStyle="1" w:styleId="1Char">
    <w:name w:val="عنوان 1 Char"/>
    <w:basedOn w:val="a0"/>
    <w:link w:val="1"/>
    <w:uiPriority w:val="9"/>
    <w:rsid w:val="001D5F3A"/>
    <w:rPr>
      <w:rFonts w:ascii="SimSun" w:eastAsia="SimSun" w:hAnsi="SimSun" w:cs="SimSun"/>
      <w:b/>
      <w:bCs/>
      <w:kern w:val="36"/>
      <w:sz w:val="48"/>
      <w:szCs w:val="48"/>
    </w:rPr>
  </w:style>
</w:styles>
</file>

<file path=word/webSettings.xml><?xml version="1.0" encoding="utf-8"?>
<w:webSettings xmlns:r="http://schemas.openxmlformats.org/officeDocument/2006/relationships" xmlns:w="http://schemas.openxmlformats.org/wordprocessingml/2006/main">
  <w:divs>
    <w:div w:id="468402329">
      <w:bodyDiv w:val="1"/>
      <w:marLeft w:val="0"/>
      <w:marRight w:val="0"/>
      <w:marTop w:val="0"/>
      <w:marBottom w:val="0"/>
      <w:divBdr>
        <w:top w:val="none" w:sz="0" w:space="0" w:color="auto"/>
        <w:left w:val="none" w:sz="0" w:space="0" w:color="auto"/>
        <w:bottom w:val="none" w:sz="0" w:space="0" w:color="auto"/>
        <w:right w:val="none" w:sz="0" w:space="0" w:color="auto"/>
      </w:divBdr>
    </w:div>
    <w:div w:id="821384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Tel:&am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Info spid="_x0000_s2062"/>
    <customShpInfo spid="_x0000_s2061"/>
    <customShpInfo spid="_x0000_s2060"/>
  </customShpExts>
</s:customData>
</file>

<file path=customXml/itemProps1.xml><?xml version="1.0" encoding="utf-8"?>
<ds:datastoreItem xmlns:ds="http://schemas.openxmlformats.org/officeDocument/2006/customXml" ds:itemID="{6B80F9E2-5058-4FE3-85A6-B187FBF2955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Naim Al Hussaini</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ALSAMAWI</dc:creator>
  <cp:lastModifiedBy>PC</cp:lastModifiedBy>
  <cp:revision>2</cp:revision>
  <cp:lastPrinted>2024-02-18T08:56:00Z</cp:lastPrinted>
  <dcterms:created xsi:type="dcterms:W3CDTF">2024-02-19T19:17:00Z</dcterms:created>
  <dcterms:modified xsi:type="dcterms:W3CDTF">2024-02-19T19:17:00Z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b90de05d465fa2ff4d0772b64b9b76bb06bb675cacde2733f300b42f5ee02840</vt:lpwstr>
  </property>
  <property fmtid="{D5CDD505-2E9C-101B-9397-08002B2CF9AE}" pid="3" name="KSOProductBuildVer">
    <vt:lpwstr>1033-11.2.0.11440</vt:lpwstr>
  </property>
  <property fmtid="{D5CDD505-2E9C-101B-9397-08002B2CF9AE}" pid="4" name="ICV">
    <vt:lpwstr>4790CEC0962241E59B119A77E8616FE3</vt:lpwstr>
  </property>
</Properties>
</file>